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CD18" w14:textId="288A7356" w:rsidR="00252077" w:rsidRDefault="00252077" w:rsidP="00252077">
      <w:pPr>
        <w:pStyle w:val="Title"/>
      </w:pPr>
      <w:r>
        <w:t>What is Fallout Fashio</w:t>
      </w:r>
      <w:bookmarkStart w:id="0" w:name="_GoBack"/>
      <w:bookmarkEnd w:id="0"/>
      <w:r>
        <w:t>n</w:t>
      </w:r>
    </w:p>
    <w:p w14:paraId="62776582" w14:textId="5A37AC78" w:rsidR="00252077" w:rsidRDefault="00252077" w:rsidP="00252077">
      <w:pPr>
        <w:pStyle w:val="Subtitle"/>
      </w:pPr>
      <w:r>
        <w:t>Emmeline Childs</w:t>
      </w:r>
    </w:p>
    <w:p w14:paraId="24E0539C" w14:textId="4CF43D3F" w:rsidR="00252077" w:rsidRDefault="00252077" w:rsidP="00252077"/>
    <w:p w14:paraId="05B0AFDD" w14:textId="77777777" w:rsidR="00252077" w:rsidRPr="00252077" w:rsidRDefault="00252077" w:rsidP="00252077">
      <w:pPr>
        <w:rPr>
          <w:rStyle w:val="SubtleEmphasis"/>
        </w:rPr>
      </w:pPr>
      <w:r w:rsidRPr="00252077">
        <w:rPr>
          <w:rStyle w:val="SubtleEmphasis"/>
        </w:rPr>
        <w:t>Emmeline is a part-time PhD researcher at CCD. She developed the upcycled label Emmeline 4 Re in</w:t>
      </w:r>
    </w:p>
    <w:p w14:paraId="665771A6" w14:textId="77777777" w:rsidR="00252077" w:rsidRPr="00252077" w:rsidRDefault="00252077" w:rsidP="00252077">
      <w:pPr>
        <w:rPr>
          <w:rStyle w:val="SubtleEmphasis"/>
        </w:rPr>
      </w:pPr>
      <w:r w:rsidRPr="00252077">
        <w:rPr>
          <w:rStyle w:val="SubtleEmphasis"/>
        </w:rPr>
        <w:t>2003, selling her collections in TOPSHOP and independent retailers across the UK and Europe before</w:t>
      </w:r>
    </w:p>
    <w:p w14:paraId="43AFC845" w14:textId="77777777" w:rsidR="00252077" w:rsidRPr="00252077" w:rsidRDefault="00252077" w:rsidP="00252077">
      <w:pPr>
        <w:rPr>
          <w:rStyle w:val="SubtleEmphasis"/>
        </w:rPr>
      </w:pPr>
      <w:r w:rsidRPr="00252077">
        <w:rPr>
          <w:rStyle w:val="SubtleEmphasis"/>
        </w:rPr>
        <w:t>establishing her own sustainable boutique in London in 2007. She is currently Programme Leader</w:t>
      </w:r>
    </w:p>
    <w:p w14:paraId="50DE6EDB" w14:textId="04996E4A" w:rsidR="00252077" w:rsidRPr="00252077" w:rsidRDefault="00252077" w:rsidP="00252077">
      <w:pPr>
        <w:rPr>
          <w:rStyle w:val="SubtleEmphasis"/>
        </w:rPr>
      </w:pPr>
      <w:r w:rsidRPr="00252077">
        <w:rPr>
          <w:rStyle w:val="SubtleEmphasis"/>
        </w:rPr>
        <w:t>BA (Hons) Fashion, Faculty of Arts Science and Technology, University of Northampton.</w:t>
      </w:r>
    </w:p>
    <w:p w14:paraId="0D28BA5E" w14:textId="6E826570" w:rsidR="00252077" w:rsidRDefault="00252077" w:rsidP="00252077"/>
    <w:p w14:paraId="77922953" w14:textId="04C9D757" w:rsidR="00252077" w:rsidRDefault="00252077" w:rsidP="00252077">
      <w:r>
        <w:t>What is ‘fallout fashion’, where does it comes from and</w:t>
      </w:r>
      <w:r>
        <w:t xml:space="preserve"> </w:t>
      </w:r>
      <w:r>
        <w:t>why is it such an issue for the global fashion supply chain?</w:t>
      </w:r>
    </w:p>
    <w:p w14:paraId="6671AD52" w14:textId="2EE1B0D6" w:rsidR="00252077" w:rsidRDefault="00252077" w:rsidP="00252077">
      <w:r>
        <w:t>This short essay will look to outline the recent growth</w:t>
      </w:r>
      <w:r>
        <w:t xml:space="preserve"> </w:t>
      </w:r>
      <w:r>
        <w:t>of this waste stream, as well as sketch out some of</w:t>
      </w:r>
      <w:r>
        <w:t xml:space="preserve"> </w:t>
      </w:r>
      <w:r>
        <w:t>the barriers that have hindered its re-use. The essay</w:t>
      </w:r>
      <w:r>
        <w:t xml:space="preserve"> </w:t>
      </w:r>
      <w:r>
        <w:t>concludes by arguing that if we choose to embrace</w:t>
      </w:r>
      <w:r>
        <w:t xml:space="preserve"> </w:t>
      </w:r>
      <w:r>
        <w:t>this waste as a creative resource it could offer</w:t>
      </w:r>
      <w:r>
        <w:t xml:space="preserve"> </w:t>
      </w:r>
      <w:r>
        <w:t>additional product cycles within the supply chain that</w:t>
      </w:r>
      <w:r>
        <w:t xml:space="preserve"> </w:t>
      </w:r>
      <w:r>
        <w:t>could add value to the textile industry and contribute</w:t>
      </w:r>
      <w:r>
        <w:t xml:space="preserve"> </w:t>
      </w:r>
      <w:r>
        <w:t>to the development of a circular economy.</w:t>
      </w:r>
    </w:p>
    <w:p w14:paraId="1B7A69DC" w14:textId="3A9BEE57" w:rsidR="00252077" w:rsidRDefault="00252077" w:rsidP="00252077">
      <w:r>
        <w:t>The fashion industry has an incredibly complicated</w:t>
      </w:r>
      <w:r>
        <w:t xml:space="preserve"> </w:t>
      </w:r>
      <w:r>
        <w:t>supply chain employing more than 300 million people</w:t>
      </w:r>
      <w:r>
        <w:t xml:space="preserve"> </w:t>
      </w:r>
      <w:r>
        <w:t>(Ellen MacArthur Foundation, 2017:36). The result of</w:t>
      </w:r>
      <w:r>
        <w:t xml:space="preserve"> </w:t>
      </w:r>
      <w:r>
        <w:t>this is a fragmented and disjointed system where many</w:t>
      </w:r>
      <w:r>
        <w:t xml:space="preserve"> </w:t>
      </w:r>
      <w:r>
        <w:t>stakeholders work in isolation. As mass production has</w:t>
      </w:r>
      <w:r>
        <w:t xml:space="preserve"> </w:t>
      </w:r>
      <w:r>
        <w:t>grown, with volumes doubling over the past 15 years</w:t>
      </w:r>
      <w:r>
        <w:t xml:space="preserve"> </w:t>
      </w:r>
      <w:r>
        <w:t>(Ellen MacArthur Foundation, 2017:36), so has the gap</w:t>
      </w:r>
      <w:r>
        <w:t xml:space="preserve"> </w:t>
      </w:r>
      <w:r>
        <w:t>between the design and manufacturing process. This is</w:t>
      </w:r>
      <w:r>
        <w:t xml:space="preserve"> </w:t>
      </w:r>
      <w:r>
        <w:t>because demand for ever-cheaper production has pushed</w:t>
      </w:r>
      <w:r>
        <w:t xml:space="preserve"> </w:t>
      </w:r>
      <w:r>
        <w:t>manufacturing further afield to developing countries. The</w:t>
      </w:r>
      <w:r>
        <w:t xml:space="preserve"> </w:t>
      </w:r>
      <w:r>
        <w:t>result of this is an inefficient and unsustainable industry,</w:t>
      </w:r>
      <w:r>
        <w:t xml:space="preserve"> </w:t>
      </w:r>
      <w:r>
        <w:t>where a holistic understanding of the supply chain has</w:t>
      </w:r>
      <w:r>
        <w:t xml:space="preserve"> </w:t>
      </w:r>
      <w:r>
        <w:t>diminished, and issues of waste have become exasperated</w:t>
      </w:r>
      <w:r>
        <w:t xml:space="preserve"> </w:t>
      </w:r>
      <w:r>
        <w:t>by the volumes of cheap products being produced.</w:t>
      </w:r>
      <w:r>
        <w:t xml:space="preserve"> </w:t>
      </w:r>
      <w:r>
        <w:t>(Moreton and Simpson, 2016:8) This has led to complex</w:t>
      </w:r>
      <w:r>
        <w:t xml:space="preserve"> </w:t>
      </w:r>
      <w:r>
        <w:t>issues arising around mass production and consumption,</w:t>
      </w:r>
      <w:r>
        <w:t xml:space="preserve"> </w:t>
      </w:r>
      <w:r>
        <w:t>with waste being an increasing problem to deal with along</w:t>
      </w:r>
      <w:r>
        <w:t xml:space="preserve"> </w:t>
      </w:r>
      <w:r>
        <w:t>each stage of the extended supply chain, estimated</w:t>
      </w:r>
      <w:r>
        <w:t xml:space="preserve"> </w:t>
      </w:r>
      <w:r>
        <w:t>to have a value of more than USD 100 billion worth of</w:t>
      </w:r>
      <w:r>
        <w:t xml:space="preserve"> </w:t>
      </w:r>
      <w:r>
        <w:t>materials each year (Ellen MacArthur Foundation, 2017:20).</w:t>
      </w:r>
    </w:p>
    <w:p w14:paraId="0B135541" w14:textId="2B357FE8" w:rsidR="00252077" w:rsidRDefault="00252077" w:rsidP="00252077">
      <w:r>
        <w:t>With the increasing rates of overproduction</w:t>
      </w:r>
      <w:r>
        <w:t xml:space="preserve"> </w:t>
      </w:r>
      <w:r>
        <w:t>of clothing in the fashion industry, there</w:t>
      </w:r>
      <w:r>
        <w:t xml:space="preserve"> </w:t>
      </w:r>
      <w:r>
        <w:t xml:space="preserve">is also a rise in the quantities of </w:t>
      </w:r>
      <w:proofErr w:type="spellStart"/>
      <w:r>
        <w:t>preconsumer</w:t>
      </w:r>
      <w:proofErr w:type="spellEnd"/>
      <w:r>
        <w:t xml:space="preserve"> (virgin) waste being underutilised.</w:t>
      </w:r>
    </w:p>
    <w:p w14:paraId="36B0B503" w14:textId="433F711F" w:rsidR="00252077" w:rsidRDefault="00252077" w:rsidP="00252077">
      <w:proofErr w:type="spellStart"/>
      <w:r>
        <w:t>Reet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states that waste comes from many different</w:t>
      </w:r>
      <w:r>
        <w:t xml:space="preserve"> </w:t>
      </w:r>
      <w:r>
        <w:t>streams of the supply chain including ‘leftovers from</w:t>
      </w:r>
      <w:r>
        <w:t xml:space="preserve"> </w:t>
      </w:r>
      <w:r>
        <w:t>stores and company product development, defective</w:t>
      </w:r>
      <w:r>
        <w:t xml:space="preserve"> </w:t>
      </w:r>
      <w:r>
        <w:t>returned goods and outsourced garment shipments’</w:t>
      </w:r>
      <w:r>
        <w:t xml:space="preserve"> </w:t>
      </w:r>
      <w:r>
        <w:t>(2011:49). Within a textile manufacturing facility waste</w:t>
      </w:r>
      <w:r>
        <w:t xml:space="preserve"> </w:t>
      </w:r>
      <w:r>
        <w:t>occurs at any point in the production line of the textile</w:t>
      </w:r>
      <w:r>
        <w:t xml:space="preserve"> </w:t>
      </w:r>
      <w:r>
        <w:t>and clothing sector (</w:t>
      </w:r>
      <w:proofErr w:type="spellStart"/>
      <w:r>
        <w:t>Mutha</w:t>
      </w:r>
      <w:proofErr w:type="spellEnd"/>
      <w:r>
        <w:t>, Li, Hu et al.:1066). This virgin</w:t>
      </w:r>
      <w:r>
        <w:t xml:space="preserve"> </w:t>
      </w:r>
      <w:r>
        <w:t>material waste is called ‘rejects’, ‘left-overs’, ‘cabbage</w:t>
      </w:r>
      <w:r>
        <w:t xml:space="preserve"> </w:t>
      </w:r>
      <w:r>
        <w:t>stock’ or ‘fallout’ (</w:t>
      </w:r>
      <w:proofErr w:type="spellStart"/>
      <w:r>
        <w:t>Aus</w:t>
      </w:r>
      <w:proofErr w:type="spellEnd"/>
      <w:r>
        <w:t xml:space="preserve">, </w:t>
      </w:r>
      <w:proofErr w:type="spellStart"/>
      <w:r>
        <w:t>Gunawardhana</w:t>
      </w:r>
      <w:proofErr w:type="spellEnd"/>
      <w:r>
        <w:t>, Baker 2017:2, 2, 2).</w:t>
      </w:r>
    </w:p>
    <w:p w14:paraId="4991C6A7" w14:textId="1AFB5320" w:rsidR="00252077" w:rsidRDefault="00252077" w:rsidP="00252077">
      <w:r>
        <w:t>This waste or ‘fallout’ can consist of parts of the garment,</w:t>
      </w:r>
      <w:r>
        <w:t xml:space="preserve"> </w:t>
      </w:r>
      <w:r>
        <w:t>or in some cases, the whole product that didn’t reach</w:t>
      </w:r>
      <w:r>
        <w:t xml:space="preserve"> </w:t>
      </w:r>
      <w:r>
        <w:t>the strict quality checks at the end of the production</w:t>
      </w:r>
      <w:r>
        <w:t xml:space="preserve"> </w:t>
      </w:r>
      <w:r>
        <w:t>line. Often this can be due to minimal issues such as</w:t>
      </w:r>
      <w:r>
        <w:t xml:space="preserve"> </w:t>
      </w:r>
      <w:r>
        <w:t>incorrect labelling, size errors, or faults in the stitch lines.</w:t>
      </w:r>
      <w:r>
        <w:t xml:space="preserve"> </w:t>
      </w:r>
      <w:r>
        <w:t>Wastage can occur at any point and requires additional</w:t>
      </w:r>
      <w:r>
        <w:t xml:space="preserve"> </w:t>
      </w:r>
      <w:r>
        <w:t>processes to get it back into the manufacturing process.</w:t>
      </w:r>
      <w:r>
        <w:t xml:space="preserve"> </w:t>
      </w:r>
      <w:r>
        <w:t xml:space="preserve">As manufacturers have increasingly tight </w:t>
      </w:r>
      <w:proofErr w:type="gramStart"/>
      <w:r>
        <w:t>margins</w:t>
      </w:r>
      <w:proofErr w:type="gramEnd"/>
      <w:r>
        <w:t xml:space="preserve"> they find</w:t>
      </w:r>
      <w:r>
        <w:t xml:space="preserve"> </w:t>
      </w:r>
      <w:r>
        <w:t xml:space="preserve">it more efficient financially to discard errors, </w:t>
      </w:r>
      <w:r>
        <w:lastRenderedPageBreak/>
        <w:t>maintaining</w:t>
      </w:r>
      <w:r>
        <w:t xml:space="preserve"> </w:t>
      </w:r>
      <w:r>
        <w:t>consistent production speed, rather than slow up the</w:t>
      </w:r>
      <w:r>
        <w:t xml:space="preserve"> </w:t>
      </w:r>
      <w:r>
        <w:t>automated manufacturing lines (</w:t>
      </w:r>
      <w:proofErr w:type="spellStart"/>
      <w:r>
        <w:t>Gunawardhana</w:t>
      </w:r>
      <w:proofErr w:type="spellEnd"/>
      <w:r>
        <w:t xml:space="preserve"> 2017:4).</w:t>
      </w:r>
    </w:p>
    <w:p w14:paraId="3E78B342" w14:textId="73E37984" w:rsidR="00252077" w:rsidRDefault="00252077" w:rsidP="00252077">
      <w:r>
        <w:t>Significantly, there are few verified statistics from this</w:t>
      </w:r>
      <w:r>
        <w:t xml:space="preserve"> </w:t>
      </w:r>
      <w:r>
        <w:t>waste stream, however, research does suggest fallout</w:t>
      </w:r>
      <w:r>
        <w:t xml:space="preserve"> </w:t>
      </w:r>
      <w:r>
        <w:t>is between 3-5% of all production (</w:t>
      </w:r>
      <w:proofErr w:type="spellStart"/>
      <w:r>
        <w:t>Aus</w:t>
      </w:r>
      <w:proofErr w:type="spellEnd"/>
      <w:r>
        <w:t xml:space="preserve">, </w:t>
      </w:r>
      <w:proofErr w:type="spellStart"/>
      <w:r>
        <w:t>Gunawardhana</w:t>
      </w:r>
      <w:proofErr w:type="spellEnd"/>
      <w:r>
        <w:t xml:space="preserve"> </w:t>
      </w:r>
      <w:r>
        <w:t xml:space="preserve">2017:5, 5), adding up </w:t>
      </w:r>
      <w:proofErr w:type="gramStart"/>
      <w:r>
        <w:t>to</w:t>
      </w:r>
      <w:proofErr w:type="gramEnd"/>
      <w:r>
        <w:t xml:space="preserve"> many millions of tonnes a year</w:t>
      </w:r>
      <w:r>
        <w:t>.</w:t>
      </w:r>
    </w:p>
    <w:p w14:paraId="096B144D" w14:textId="50E52E17" w:rsidR="00252077" w:rsidRDefault="00252077" w:rsidP="00252077">
      <w:r>
        <w:t>According to the Ellen MacArthur</w:t>
      </w:r>
      <w:r>
        <w:t xml:space="preserve"> </w:t>
      </w:r>
      <w:r>
        <w:t>Foundation, of the 53 million tonnes</w:t>
      </w:r>
      <w:r>
        <w:t xml:space="preserve"> </w:t>
      </w:r>
      <w:r>
        <w:t>of textiles that are produced annually,</w:t>
      </w:r>
      <w:r>
        <w:t xml:space="preserve"> </w:t>
      </w:r>
      <w:r>
        <w:t>12% of this material resource is lost</w:t>
      </w:r>
      <w:r>
        <w:t xml:space="preserve"> </w:t>
      </w:r>
      <w:r>
        <w:t>through production (Figure 1), totalling</w:t>
      </w:r>
      <w:r>
        <w:t xml:space="preserve"> </w:t>
      </w:r>
      <w:r>
        <w:t>6.36 million tonnes a year (Ellen</w:t>
      </w:r>
      <w:r>
        <w:t xml:space="preserve"> </w:t>
      </w:r>
      <w:r>
        <w:t>MacArthur Foundation, 2017:37).</w:t>
      </w:r>
    </w:p>
    <w:p w14:paraId="258C2744" w14:textId="285D0973" w:rsidR="00252077" w:rsidRDefault="00252077" w:rsidP="00252077">
      <w:r>
        <w:t>Keith and Siles suggest that 15% of pre-consumer</w:t>
      </w:r>
      <w:r>
        <w:t xml:space="preserve"> </w:t>
      </w:r>
      <w:r>
        <w:t>waste is disposed of by manufacturers in the fashion</w:t>
      </w:r>
      <w:r>
        <w:t xml:space="preserve"> </w:t>
      </w:r>
      <w:r>
        <w:t>industry (2015:1053), which seems to highlight that</w:t>
      </w:r>
      <w:r>
        <w:t xml:space="preserve"> </w:t>
      </w:r>
      <w:r>
        <w:t>data about leftovers retrieved from factories is</w:t>
      </w:r>
      <w:r>
        <w:t xml:space="preserve"> </w:t>
      </w:r>
      <w:r>
        <w:t>inaccurate (Reverse Resources 2017:6). Drawing</w:t>
      </w:r>
      <w:r>
        <w:t xml:space="preserve"> </w:t>
      </w:r>
      <w:r>
        <w:t xml:space="preserve">exact conclusions on wastage figures are </w:t>
      </w:r>
      <w:proofErr w:type="gramStart"/>
      <w:r>
        <w:t>challenging,</w:t>
      </w:r>
      <w:r>
        <w:t xml:space="preserve"> </w:t>
      </w:r>
      <w:r>
        <w:t>but</w:t>
      </w:r>
      <w:proofErr w:type="gramEnd"/>
      <w:r>
        <w:t xml:space="preserve"> do highlight a significant virgin waste resource</w:t>
      </w:r>
      <w:r>
        <w:t xml:space="preserve"> </w:t>
      </w:r>
      <w:r>
        <w:t>that is currently not utilised in any great volume.</w:t>
      </w:r>
    </w:p>
    <w:p w14:paraId="3189441D" w14:textId="0CF9ED2A" w:rsidR="00252077" w:rsidRDefault="00252077" w:rsidP="00252077">
      <w:r>
        <w:t>To add complexity to the issue, traditionally many</w:t>
      </w:r>
      <w:r>
        <w:t xml:space="preserve"> </w:t>
      </w:r>
      <w:r>
        <w:t>manufacturing facilities sold seconds on to local</w:t>
      </w:r>
      <w:r>
        <w:t xml:space="preserve"> </w:t>
      </w:r>
      <w:r>
        <w:t>markets to remove the waste from the facility, while</w:t>
      </w:r>
      <w:r>
        <w:t xml:space="preserve"> </w:t>
      </w:r>
      <w:r>
        <w:t>receiving income from the otherwise redundant</w:t>
      </w:r>
      <w:r>
        <w:t xml:space="preserve"> </w:t>
      </w:r>
      <w:r>
        <w:t>product. However, as we have become increasingly</w:t>
      </w:r>
      <w:r>
        <w:t xml:space="preserve"> </w:t>
      </w:r>
      <w:r>
        <w:t>global, brands are concerned about devaluing their</w:t>
      </w:r>
      <w:r>
        <w:t xml:space="preserve"> </w:t>
      </w:r>
      <w:r>
        <w:t>reputation and consequently have placed strict brand</w:t>
      </w:r>
      <w:r>
        <w:t xml:space="preserve"> </w:t>
      </w:r>
      <w:r>
        <w:t>protection on the stock (</w:t>
      </w:r>
      <w:proofErr w:type="spellStart"/>
      <w:r>
        <w:t>Gunawardhana</w:t>
      </w:r>
      <w:proofErr w:type="spellEnd"/>
      <w:r>
        <w:t xml:space="preserve"> 2017:2:1) This</w:t>
      </w:r>
      <w:r>
        <w:t xml:space="preserve"> </w:t>
      </w:r>
      <w:r>
        <w:t>has halted the re-sale of fallout and has resulted in</w:t>
      </w:r>
      <w:r>
        <w:t xml:space="preserve"> </w:t>
      </w:r>
      <w:r>
        <w:t>more waste overall. Consequently, many manufacturing</w:t>
      </w:r>
      <w:r>
        <w:t xml:space="preserve"> </w:t>
      </w:r>
      <w:r>
        <w:t>facilities have been forced to dump or incinerate</w:t>
      </w:r>
      <w:r>
        <w:t xml:space="preserve"> </w:t>
      </w:r>
      <w:r>
        <w:t>fallout as a brand protection strategy (Cassidy and</w:t>
      </w:r>
      <w:r>
        <w:t xml:space="preserve"> </w:t>
      </w:r>
      <w:r>
        <w:t>Han 2013:155), resulting in many cases of whole</w:t>
      </w:r>
      <w:r>
        <w:t xml:space="preserve"> </w:t>
      </w:r>
      <w:r>
        <w:t>garments with only very minor errors being destroyed.</w:t>
      </w:r>
      <w:r>
        <w:t xml:space="preserve"> </w:t>
      </w:r>
      <w:r>
        <w:t>Much of the incineration can take place in situ and is</w:t>
      </w:r>
      <w:r>
        <w:t xml:space="preserve"> </w:t>
      </w:r>
      <w:r>
        <w:t>unregulated, posing further human and environmental</w:t>
      </w:r>
      <w:r>
        <w:t xml:space="preserve"> </w:t>
      </w:r>
      <w:r>
        <w:t>risk factors. This perhaps explains why it is so difficult</w:t>
      </w:r>
      <w:r>
        <w:t xml:space="preserve"> </w:t>
      </w:r>
      <w:r>
        <w:t>to gain data and therefore an exact understanding</w:t>
      </w:r>
      <w:r>
        <w:t xml:space="preserve"> </w:t>
      </w:r>
      <w:r>
        <w:t>of the volumes of fallout currently produced.</w:t>
      </w:r>
    </w:p>
    <w:p w14:paraId="14F2AC0D" w14:textId="38C7E261" w:rsidR="00252077" w:rsidRDefault="00252077" w:rsidP="00252077">
      <w:r>
        <w:t>To foster change, both the manufacturing</w:t>
      </w:r>
      <w:r>
        <w:t xml:space="preserve"> </w:t>
      </w:r>
      <w:r>
        <w:t>facilities and brands must start to recognise</w:t>
      </w:r>
      <w:r>
        <w:t xml:space="preserve"> </w:t>
      </w:r>
      <w:r>
        <w:t>and acknowledge this fallout waste stream</w:t>
      </w:r>
      <w:r>
        <w:t xml:space="preserve"> </w:t>
      </w:r>
      <w:r>
        <w:t>and revalue it as a resource - identifying and</w:t>
      </w:r>
      <w:r>
        <w:t xml:space="preserve"> </w:t>
      </w:r>
      <w:r>
        <w:t>enabling new methods to reutilise it. They</w:t>
      </w:r>
      <w:r>
        <w:t xml:space="preserve"> </w:t>
      </w:r>
      <w:r>
        <w:t>will need to work on the problem together.</w:t>
      </w:r>
    </w:p>
    <w:p w14:paraId="71369792" w14:textId="2A3C755B" w:rsidR="00252077" w:rsidRDefault="00252077" w:rsidP="00252077">
      <w:r>
        <w:t>Brands need to understand the consequences of their</w:t>
      </w:r>
      <w:r>
        <w:t xml:space="preserve"> </w:t>
      </w:r>
      <w:r>
        <w:t>processing methods and have greater accountability for</w:t>
      </w:r>
      <w:r>
        <w:t xml:space="preserve"> </w:t>
      </w:r>
      <w:r>
        <w:t>the fallout along the production line. By understanding</w:t>
      </w:r>
      <w:r>
        <w:t xml:space="preserve"> </w:t>
      </w:r>
      <w:r>
        <w:t>the impact that brand protection restrictions have</w:t>
      </w:r>
      <w:r>
        <w:t xml:space="preserve"> </w:t>
      </w:r>
      <w:r>
        <w:t>on the manufacturers and the systemic issues it has</w:t>
      </w:r>
      <w:r>
        <w:t xml:space="preserve"> </w:t>
      </w:r>
      <w:r>
        <w:t>created, greater awareness can help highlight the issues</w:t>
      </w:r>
      <w:r>
        <w:t xml:space="preserve"> </w:t>
      </w:r>
      <w:r>
        <w:t>around fallout which can then start to be tackled out in</w:t>
      </w:r>
      <w:r>
        <w:t xml:space="preserve"> </w:t>
      </w:r>
      <w:r>
        <w:t>the open. By enabling manufacturers greater flexibility</w:t>
      </w:r>
      <w:r>
        <w:t xml:space="preserve"> </w:t>
      </w:r>
      <w:r>
        <w:t>with the fallout, novel systems could potentially be</w:t>
      </w:r>
      <w:r>
        <w:t xml:space="preserve"> </w:t>
      </w:r>
      <w:r>
        <w:t>developed separately from the primary production line,</w:t>
      </w:r>
      <w:r>
        <w:t xml:space="preserve"> </w:t>
      </w:r>
      <w:r>
        <w:t>to utilise this material. The significance of this would</w:t>
      </w:r>
      <w:r>
        <w:t xml:space="preserve"> </w:t>
      </w:r>
      <w:r>
        <w:t>result in less virgin material required for production</w:t>
      </w:r>
      <w:r>
        <w:t xml:space="preserve"> </w:t>
      </w:r>
      <w:r>
        <w:t>overall, less waste incinerated or dumped in landfill</w:t>
      </w:r>
      <w:r>
        <w:t xml:space="preserve"> </w:t>
      </w:r>
      <w:r>
        <w:t>facilities and potential revenue created from fallout.</w:t>
      </w:r>
      <w:r>
        <w:t xml:space="preserve"> </w:t>
      </w:r>
      <w:r>
        <w:t>This critical moment in time has further reinforced the</w:t>
      </w:r>
      <w:r>
        <w:t xml:space="preserve"> </w:t>
      </w:r>
      <w:r>
        <w:t>conviction that understanding, utilising, and resolving</w:t>
      </w:r>
      <w:r>
        <w:t xml:space="preserve"> </w:t>
      </w:r>
      <w:r>
        <w:t>some of these problems are more important than ever.</w:t>
      </w:r>
    </w:p>
    <w:p w14:paraId="43D6680F" w14:textId="29A0E2AC" w:rsidR="00252077" w:rsidRDefault="00252077" w:rsidP="00252077">
      <w:r>
        <w:t>As issues with mass production systems</w:t>
      </w:r>
      <w:r>
        <w:t xml:space="preserve"> </w:t>
      </w:r>
      <w:r>
        <w:t>have come under the spotlight during</w:t>
      </w:r>
      <w:r>
        <w:t xml:space="preserve"> </w:t>
      </w:r>
      <w:r>
        <w:t>Covid-19, we are beginning to understand</w:t>
      </w:r>
      <w:r>
        <w:t xml:space="preserve"> </w:t>
      </w:r>
      <w:r>
        <w:t xml:space="preserve">the opportunities ahead for </w:t>
      </w:r>
      <w:r>
        <w:t xml:space="preserve">remodelling </w:t>
      </w:r>
      <w:r>
        <w:t>the way we view fashion supply chains</w:t>
      </w:r>
      <w:r>
        <w:t xml:space="preserve"> </w:t>
      </w:r>
      <w:r>
        <w:t>to create a sustainable fashion and</w:t>
      </w:r>
      <w:r>
        <w:t xml:space="preserve"> </w:t>
      </w:r>
      <w:r>
        <w:t>textile industry for the future.</w:t>
      </w:r>
    </w:p>
    <w:p w14:paraId="78B9B330" w14:textId="6C6F0098" w:rsidR="00252077" w:rsidRDefault="00252077" w:rsidP="00252077">
      <w:r>
        <w:t>This research forms part of my wider PhD research</w:t>
      </w:r>
      <w:r>
        <w:t xml:space="preserve"> </w:t>
      </w:r>
      <w:r>
        <w:t>that seeks to create methods of remanufacture for</w:t>
      </w:r>
      <w:r>
        <w:t xml:space="preserve"> </w:t>
      </w:r>
      <w:r>
        <w:t>whole product fallout from the production line. Coming</w:t>
      </w:r>
      <w:r>
        <w:t xml:space="preserve"> </w:t>
      </w:r>
      <w:r>
        <w:t>from an industry background, I have been able to</w:t>
      </w:r>
      <w:r>
        <w:t xml:space="preserve"> </w:t>
      </w:r>
      <w:r>
        <w:t>use my experience as a practicing designer, to work</w:t>
      </w:r>
      <w:r>
        <w:t xml:space="preserve"> </w:t>
      </w:r>
      <w:r>
        <w:t xml:space="preserve">on design solutions that could </w:t>
      </w:r>
      <w:r>
        <w:lastRenderedPageBreak/>
        <w:t>minimise the amount</w:t>
      </w:r>
      <w:r>
        <w:t xml:space="preserve"> </w:t>
      </w:r>
      <w:r>
        <w:t>of waste ‘fallout’ seen, offering alternative routes</w:t>
      </w:r>
      <w:r>
        <w:t xml:space="preserve"> </w:t>
      </w:r>
      <w:r>
        <w:t>for this currently redundant material resource.</w:t>
      </w:r>
    </w:p>
    <w:p w14:paraId="7976AD91" w14:textId="58ED98AC" w:rsidR="00252077" w:rsidRDefault="00252077" w:rsidP="00252077"/>
    <w:p w14:paraId="2E06E836" w14:textId="7F3C4720" w:rsidR="00252077" w:rsidRDefault="00252077" w:rsidP="00252077">
      <w:pPr>
        <w:pStyle w:val="Heading1"/>
      </w:pPr>
      <w:r>
        <w:t>Bibliography</w:t>
      </w:r>
    </w:p>
    <w:p w14:paraId="0B59D59B" w14:textId="0595EEE4" w:rsidR="00252077" w:rsidRDefault="00252077" w:rsidP="00252077">
      <w:proofErr w:type="spellStart"/>
      <w:r>
        <w:t>Reet</w:t>
      </w:r>
      <w:proofErr w:type="spellEnd"/>
      <w:r>
        <w:t xml:space="preserve"> </w:t>
      </w:r>
      <w:proofErr w:type="spellStart"/>
      <w:r>
        <w:t>Aus</w:t>
      </w:r>
      <w:proofErr w:type="spellEnd"/>
      <w:r>
        <w:t>, ‘Trash to Trend,’ (PhD thesis,</w:t>
      </w:r>
      <w:r>
        <w:t xml:space="preserve"> </w:t>
      </w:r>
      <w:r>
        <w:t>Estonian Academy of Arts, 2011).</w:t>
      </w:r>
    </w:p>
    <w:p w14:paraId="36B86029" w14:textId="403B3CB2" w:rsidR="00252077" w:rsidRDefault="00252077" w:rsidP="00252077">
      <w:r>
        <w:t>Tracey Cassidy and Sara Li-chou Han,</w:t>
      </w:r>
      <w:r>
        <w:t xml:space="preserve"> </w:t>
      </w:r>
      <w:r>
        <w:t>’Upcycling fashion for</w:t>
      </w:r>
      <w:r>
        <w:t xml:space="preserve"> </w:t>
      </w:r>
      <w:r>
        <w:t xml:space="preserve">mass production’ in Miguel Angel </w:t>
      </w:r>
      <w:proofErr w:type="spellStart"/>
      <w:r>
        <w:t>Gardetti</w:t>
      </w:r>
      <w:proofErr w:type="spellEnd"/>
      <w:r>
        <w:t xml:space="preserve"> and Ana Laura</w:t>
      </w:r>
      <w:r>
        <w:t xml:space="preserve"> </w:t>
      </w:r>
      <w:r>
        <w:t xml:space="preserve">Torres, </w:t>
      </w:r>
      <w:r w:rsidRPr="007D336B">
        <w:rPr>
          <w:i/>
          <w:iCs/>
        </w:rPr>
        <w:t>Sustainability in Fashion and Textiles: Values, Design,</w:t>
      </w:r>
      <w:r w:rsidR="007D336B" w:rsidRPr="007D336B">
        <w:rPr>
          <w:i/>
          <w:iCs/>
        </w:rPr>
        <w:t xml:space="preserve"> </w:t>
      </w:r>
      <w:r w:rsidRPr="007D336B">
        <w:rPr>
          <w:i/>
          <w:iCs/>
        </w:rPr>
        <w:t>Production and Consumption</w:t>
      </w:r>
      <w:r>
        <w:t xml:space="preserve"> (Sheffield: Greenleaf Publishing,</w:t>
      </w:r>
      <w:r w:rsidR="007D336B">
        <w:t xml:space="preserve"> </w:t>
      </w:r>
      <w:r>
        <w:t xml:space="preserve">eBook Collection, 2013). </w:t>
      </w:r>
      <w:proofErr w:type="gramStart"/>
      <w:r>
        <w:t>EBSCOhost,</w:t>
      </w:r>
      <w:proofErr w:type="gramEnd"/>
      <w:r>
        <w:t xml:space="preserve"> viewed 25 July 2016.</w:t>
      </w:r>
    </w:p>
    <w:p w14:paraId="360A6ACA" w14:textId="13F96350" w:rsidR="00252077" w:rsidRDefault="00252077" w:rsidP="00252077">
      <w:r>
        <w:t>MacArthur Foundation (2017) [Online]. Available at:</w:t>
      </w:r>
      <w:r w:rsidR="007D336B">
        <w:t xml:space="preserve"> </w:t>
      </w:r>
      <w:r>
        <w:t>https://www.ellenmacarthurfoundation.org/circular-economy/overview/concept [Accessed 3rd May 2020].</w:t>
      </w:r>
    </w:p>
    <w:p w14:paraId="4F5E996E" w14:textId="5836F59A" w:rsidR="00252077" w:rsidRDefault="00252077" w:rsidP="00252077">
      <w:r>
        <w:t xml:space="preserve">Sara Keith and Maria </w:t>
      </w:r>
      <w:proofErr w:type="spellStart"/>
      <w:r>
        <w:t>Silies</w:t>
      </w:r>
      <w:proofErr w:type="spellEnd"/>
      <w:r>
        <w:t>,</w:t>
      </w:r>
      <w:r w:rsidR="007D336B">
        <w:t xml:space="preserve"> </w:t>
      </w:r>
      <w:r>
        <w:t>‘New life luxury: upcycled</w:t>
      </w:r>
      <w:r w:rsidR="007D336B">
        <w:t xml:space="preserve"> </w:t>
      </w:r>
      <w:r>
        <w:t>Scottish heritage textiles,</w:t>
      </w:r>
      <w:r w:rsidRPr="007D336B">
        <w:rPr>
          <w:i/>
          <w:iCs/>
        </w:rPr>
        <w:t>’ International Journal of Retail &amp;</w:t>
      </w:r>
      <w:r w:rsidR="007D336B" w:rsidRPr="007D336B">
        <w:rPr>
          <w:i/>
          <w:iCs/>
        </w:rPr>
        <w:t xml:space="preserve"> </w:t>
      </w:r>
      <w:r w:rsidRPr="007D336B">
        <w:rPr>
          <w:i/>
          <w:iCs/>
        </w:rPr>
        <w:t>Distribution Management</w:t>
      </w:r>
      <w:r>
        <w:t>, Vol. 43:10-11 (2015): 1051-1064.</w:t>
      </w:r>
    </w:p>
    <w:p w14:paraId="7C6BFE44" w14:textId="76F2CAA1" w:rsidR="00252077" w:rsidRDefault="00252077" w:rsidP="00252077">
      <w:r>
        <w:t>Subramanian Senthi</w:t>
      </w:r>
      <w:r w:rsidR="007D336B">
        <w:t xml:space="preserve">l </w:t>
      </w:r>
      <w:r>
        <w:t>Kannan Muthu, Yi Li, Jun Yan Hu and Li</w:t>
      </w:r>
      <w:r w:rsidR="007D336B">
        <w:t xml:space="preserve"> </w:t>
      </w:r>
      <w:r>
        <w:t>Ze et al., ‘Carbon footprint reduction in the textile process</w:t>
      </w:r>
      <w:r w:rsidR="007D336B">
        <w:t xml:space="preserve"> </w:t>
      </w:r>
      <w:r>
        <w:t xml:space="preserve">chain: Recycling of textile materials,’ </w:t>
      </w:r>
      <w:proofErr w:type="spellStart"/>
      <w:r w:rsidRPr="007D336B">
        <w:rPr>
          <w:i/>
          <w:iCs/>
        </w:rPr>
        <w:t>Fibers</w:t>
      </w:r>
      <w:proofErr w:type="spellEnd"/>
      <w:r w:rsidRPr="007D336B">
        <w:rPr>
          <w:i/>
          <w:iCs/>
        </w:rPr>
        <w:t xml:space="preserve"> Polymers</w:t>
      </w:r>
      <w:r>
        <w:t>,</w:t>
      </w:r>
      <w:r w:rsidR="007D336B">
        <w:t xml:space="preserve"> </w:t>
      </w:r>
      <w:r>
        <w:t>vol 13 (2012): 1065. See https://doi.org/10.1007/s12221-012-1065-0 [online] [Accessed 16th September 2019].</w:t>
      </w:r>
    </w:p>
    <w:p w14:paraId="4681A0DE" w14:textId="0DA75977" w:rsidR="00252077" w:rsidRDefault="00252077" w:rsidP="00252077">
      <w:r>
        <w:t xml:space="preserve">Ann Runnel, Khalid Raihan, Nin Castle, </w:t>
      </w:r>
      <w:proofErr w:type="spellStart"/>
      <w:r>
        <w:t>Dea</w:t>
      </w:r>
      <w:proofErr w:type="spellEnd"/>
      <w:r>
        <w:t xml:space="preserve"> </w:t>
      </w:r>
      <w:proofErr w:type="spellStart"/>
      <w:r>
        <w:t>Oja</w:t>
      </w:r>
      <w:proofErr w:type="spellEnd"/>
      <w:r>
        <w:t xml:space="preserve"> and</w:t>
      </w:r>
      <w:r w:rsidR="007D336B">
        <w:t xml:space="preserve"> </w:t>
      </w:r>
      <w:r>
        <w:t xml:space="preserve">Hemel Bhuiya, </w:t>
      </w:r>
      <w:r w:rsidRPr="007D336B">
        <w:rPr>
          <w:i/>
          <w:iCs/>
        </w:rPr>
        <w:t>The Undiscovered Business Potential</w:t>
      </w:r>
      <w:r w:rsidR="007D336B" w:rsidRPr="007D336B">
        <w:rPr>
          <w:i/>
          <w:iCs/>
        </w:rPr>
        <w:t xml:space="preserve"> </w:t>
      </w:r>
      <w:r w:rsidRPr="007D336B">
        <w:rPr>
          <w:i/>
          <w:iCs/>
        </w:rPr>
        <w:t>of Production leftovers within the Global Fashion</w:t>
      </w:r>
      <w:r w:rsidR="007D336B" w:rsidRPr="007D336B">
        <w:rPr>
          <w:i/>
          <w:iCs/>
        </w:rPr>
        <w:t xml:space="preserve"> </w:t>
      </w:r>
      <w:r w:rsidRPr="007D336B">
        <w:rPr>
          <w:i/>
          <w:iCs/>
        </w:rPr>
        <w:t>Supply Chains: Creating Digitally Enhanced Circular</w:t>
      </w:r>
      <w:r w:rsidR="007D336B" w:rsidRPr="007D336B">
        <w:rPr>
          <w:i/>
          <w:iCs/>
        </w:rPr>
        <w:t xml:space="preserve"> </w:t>
      </w:r>
      <w:r w:rsidRPr="007D336B">
        <w:rPr>
          <w:i/>
          <w:iCs/>
        </w:rPr>
        <w:t>Economy</w:t>
      </w:r>
      <w:r>
        <w:t>. White Paper, Reverse Resources, 2017.</w:t>
      </w:r>
    </w:p>
    <w:p w14:paraId="681FD337" w14:textId="27F6CC88" w:rsidR="007D336B" w:rsidRDefault="007D336B" w:rsidP="00252077"/>
    <w:p w14:paraId="4211584B" w14:textId="1012159A" w:rsidR="007D336B" w:rsidRDefault="007D336B" w:rsidP="007D336B">
      <w:pPr>
        <w:pStyle w:val="Heading1"/>
      </w:pPr>
      <w:r>
        <w:t>Interviews</w:t>
      </w:r>
    </w:p>
    <w:p w14:paraId="12530722" w14:textId="1B5A20FC" w:rsidR="007D336B" w:rsidRDefault="007D336B" w:rsidP="007D336B">
      <w:r>
        <w:t>Dani Baker, ‘Interview with Dani Baker,’ interview</w:t>
      </w:r>
      <w:r>
        <w:t xml:space="preserve"> </w:t>
      </w:r>
      <w:r>
        <w:t>by Emmeline Child, 20th October 2017.</w:t>
      </w:r>
    </w:p>
    <w:p w14:paraId="010367F2" w14:textId="6083AF6A" w:rsidR="007D336B" w:rsidRDefault="007D336B" w:rsidP="007D336B">
      <w:proofErr w:type="spellStart"/>
      <w:r>
        <w:t>Madusha</w:t>
      </w:r>
      <w:proofErr w:type="spellEnd"/>
      <w:r>
        <w:t xml:space="preserve"> </w:t>
      </w:r>
      <w:proofErr w:type="spellStart"/>
      <w:r>
        <w:t>Gunawardhana</w:t>
      </w:r>
      <w:proofErr w:type="spellEnd"/>
      <w:r>
        <w:t xml:space="preserve">, ‘Interview with </w:t>
      </w:r>
      <w:proofErr w:type="spellStart"/>
      <w:r>
        <w:t>Brandex</w:t>
      </w:r>
      <w:proofErr w:type="spellEnd"/>
      <w:r>
        <w:t>,’</w:t>
      </w:r>
      <w:r>
        <w:t xml:space="preserve"> </w:t>
      </w:r>
      <w:r>
        <w:t>Interview by Emmeline Child, 18th August 2016.</w:t>
      </w:r>
    </w:p>
    <w:p w14:paraId="20D36B0C" w14:textId="4C3A3646" w:rsidR="007D336B" w:rsidRPr="007D336B" w:rsidRDefault="007D336B" w:rsidP="007D336B">
      <w:proofErr w:type="spellStart"/>
      <w:r>
        <w:t>Madusha</w:t>
      </w:r>
      <w:proofErr w:type="spellEnd"/>
      <w:r>
        <w:t xml:space="preserve"> </w:t>
      </w:r>
      <w:proofErr w:type="spellStart"/>
      <w:r>
        <w:t>Gunawardhana</w:t>
      </w:r>
      <w:proofErr w:type="spellEnd"/>
      <w:r>
        <w:t xml:space="preserve">, ‘Interview with </w:t>
      </w:r>
      <w:proofErr w:type="spellStart"/>
      <w:r>
        <w:t>Brandex</w:t>
      </w:r>
      <w:proofErr w:type="spellEnd"/>
      <w:r>
        <w:t>,’</w:t>
      </w:r>
      <w:r>
        <w:t xml:space="preserve"> </w:t>
      </w:r>
      <w:r>
        <w:t>Interview by Emmeline Child, 22nd August 2017.</w:t>
      </w:r>
    </w:p>
    <w:sectPr w:rsidR="007D336B" w:rsidRPr="007D3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7"/>
    <w:rsid w:val="00252077"/>
    <w:rsid w:val="007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2A77"/>
  <w15:chartTrackingRefBased/>
  <w15:docId w15:val="{95C86B83-CC3E-45D1-A3C3-6B21E88F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20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207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52077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5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Carlsson Browne</dc:creator>
  <cp:keywords/>
  <dc:description/>
  <cp:lastModifiedBy>Edward Carlsson Browne</cp:lastModifiedBy>
  <cp:revision>1</cp:revision>
  <dcterms:created xsi:type="dcterms:W3CDTF">2022-01-13T12:02:00Z</dcterms:created>
  <dcterms:modified xsi:type="dcterms:W3CDTF">2022-01-13T12:17:00Z</dcterms:modified>
</cp:coreProperties>
</file>